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81" w:rsidRPr="00595DA4" w:rsidRDefault="00595DA4" w:rsidP="00B064DF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595DA4">
        <w:rPr>
          <w:b/>
          <w:sz w:val="36"/>
          <w:szCs w:val="36"/>
        </w:rPr>
        <w:t>Taylion</w:t>
      </w:r>
      <w:proofErr w:type="spellEnd"/>
      <w:r w:rsidRPr="00595DA4">
        <w:rPr>
          <w:b/>
          <w:sz w:val="32"/>
          <w:szCs w:val="32"/>
        </w:rPr>
        <w:t xml:space="preserve"> </w:t>
      </w:r>
      <w:r w:rsidR="008A70B4">
        <w:rPr>
          <w:b/>
          <w:sz w:val="32"/>
          <w:szCs w:val="32"/>
        </w:rPr>
        <w:t>High Desert</w:t>
      </w:r>
      <w:r w:rsidRPr="00595DA4">
        <w:rPr>
          <w:b/>
          <w:sz w:val="32"/>
          <w:szCs w:val="32"/>
        </w:rPr>
        <w:t xml:space="preserve"> Academy</w:t>
      </w:r>
    </w:p>
    <w:p w:rsidR="00595DA4" w:rsidRDefault="00A153B9" w:rsidP="00B064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Governing </w:t>
      </w:r>
      <w:r w:rsidR="00595DA4" w:rsidRPr="00595DA4">
        <w:rPr>
          <w:b/>
          <w:sz w:val="28"/>
          <w:szCs w:val="28"/>
        </w:rPr>
        <w:t>Board</w:t>
      </w:r>
      <w:r>
        <w:rPr>
          <w:b/>
          <w:sz w:val="28"/>
          <w:szCs w:val="28"/>
        </w:rPr>
        <w:t xml:space="preserve"> </w:t>
      </w:r>
      <w:r w:rsidR="00425A7A">
        <w:rPr>
          <w:b/>
          <w:sz w:val="28"/>
          <w:szCs w:val="28"/>
        </w:rPr>
        <w:t>Regular</w:t>
      </w:r>
      <w:r w:rsidR="00595DA4" w:rsidRPr="00595DA4">
        <w:rPr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 w:rsidR="0044522A">
        <w:rPr>
          <w:b/>
          <w:sz w:val="28"/>
          <w:szCs w:val="28"/>
        </w:rPr>
        <w:t>Agenda</w:t>
      </w:r>
    </w:p>
    <w:p w:rsidR="00595DA4" w:rsidRPr="00A153B9" w:rsidRDefault="00D040CA" w:rsidP="00B064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24</w:t>
      </w:r>
      <w:r w:rsidR="0017025C">
        <w:rPr>
          <w:b/>
          <w:sz w:val="24"/>
          <w:szCs w:val="24"/>
        </w:rPr>
        <w:t>, 2021</w:t>
      </w:r>
    </w:p>
    <w:p w:rsidR="00CA14F3" w:rsidRDefault="00CA14F3" w:rsidP="00A153B9">
      <w:pPr>
        <w:spacing w:after="0" w:line="240" w:lineRule="auto"/>
        <w:rPr>
          <w:sz w:val="24"/>
          <w:szCs w:val="24"/>
        </w:rPr>
      </w:pPr>
    </w:p>
    <w:p w:rsidR="00A153B9" w:rsidRDefault="00CC1A67" w:rsidP="00A15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Time:</w:t>
      </w:r>
      <w:r w:rsidR="00A153B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62F21">
        <w:rPr>
          <w:sz w:val="24"/>
          <w:szCs w:val="24"/>
        </w:rPr>
        <w:t>6</w:t>
      </w:r>
      <w:r w:rsidR="00595F3A">
        <w:rPr>
          <w:sz w:val="24"/>
          <w:szCs w:val="24"/>
        </w:rPr>
        <w:t>:00pm</w:t>
      </w:r>
    </w:p>
    <w:p w:rsidR="00595DA4" w:rsidRDefault="00A153B9" w:rsidP="00A153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CC1A67">
        <w:rPr>
          <w:sz w:val="24"/>
          <w:szCs w:val="24"/>
        </w:rPr>
        <w:t xml:space="preserve"> </w:t>
      </w:r>
      <w:r w:rsidR="00425A7A">
        <w:rPr>
          <w:sz w:val="24"/>
          <w:szCs w:val="24"/>
        </w:rPr>
        <w:t>14181 US Highway 395, Suite 202</w:t>
      </w:r>
      <w:r w:rsidR="00CD2FFA">
        <w:rPr>
          <w:sz w:val="24"/>
          <w:szCs w:val="24"/>
        </w:rPr>
        <w:t>, Victorville, CA  92392</w:t>
      </w:r>
      <w:r w:rsidR="0017025C">
        <w:rPr>
          <w:sz w:val="24"/>
          <w:szCs w:val="24"/>
        </w:rPr>
        <w:t xml:space="preserve"> (Due to COVID it will be a Teleconference)</w:t>
      </w:r>
    </w:p>
    <w:p w:rsidR="00D040CA" w:rsidRDefault="00B91064" w:rsidP="00D040CA">
      <w:pPr>
        <w:pStyle w:val="PlainText"/>
      </w:pPr>
      <w:r w:rsidRPr="00B91064">
        <w:rPr>
          <w:sz w:val="24"/>
          <w:szCs w:val="24"/>
        </w:rPr>
        <w:t>Meeting Conference Line</w:t>
      </w:r>
      <w:r w:rsidR="00CC1A67">
        <w:rPr>
          <w:sz w:val="24"/>
          <w:szCs w:val="24"/>
        </w:rPr>
        <w:t xml:space="preserve">: </w:t>
      </w:r>
      <w:r w:rsidRPr="00B91064">
        <w:rPr>
          <w:sz w:val="24"/>
          <w:szCs w:val="24"/>
        </w:rPr>
        <w:t xml:space="preserve"> </w:t>
      </w:r>
      <w:r w:rsidR="00D040CA" w:rsidRPr="00D040CA">
        <w:rPr>
          <w:sz w:val="24"/>
          <w:szCs w:val="24"/>
        </w:rPr>
        <w:t>956-704-1226 PIN: 579052012#</w:t>
      </w:r>
    </w:p>
    <w:p w:rsidR="008E7741" w:rsidRPr="00107FBE" w:rsidRDefault="008E7741" w:rsidP="008E77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Teleconference available at the following location</w:t>
      </w:r>
      <w:r w:rsidR="00465E1B">
        <w:rPr>
          <w:sz w:val="24"/>
          <w:szCs w:val="24"/>
        </w:rPr>
        <w:t>s</w:t>
      </w:r>
      <w:r>
        <w:rPr>
          <w:sz w:val="24"/>
          <w:szCs w:val="24"/>
        </w:rPr>
        <w:t xml:space="preserve">:  </w:t>
      </w:r>
    </w:p>
    <w:p w:rsidR="00762E71" w:rsidRDefault="00A925E7" w:rsidP="00B064DF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7130 </w:t>
      </w:r>
      <w:proofErr w:type="spellStart"/>
      <w:r>
        <w:rPr>
          <w:sz w:val="24"/>
          <w:szCs w:val="24"/>
        </w:rPr>
        <w:t>Avenida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Encinas</w:t>
      </w:r>
      <w:proofErr w:type="spellEnd"/>
      <w:r w:rsidR="00D275A3">
        <w:rPr>
          <w:sz w:val="24"/>
          <w:szCs w:val="24"/>
        </w:rPr>
        <w:t>, Carlsbad, CA 92011</w:t>
      </w:r>
    </w:p>
    <w:p w:rsidR="00DB0EC6" w:rsidRDefault="00DB0EC6" w:rsidP="00AA7FF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15018 </w:t>
      </w:r>
      <w:proofErr w:type="spellStart"/>
      <w:r>
        <w:rPr>
          <w:sz w:val="24"/>
          <w:szCs w:val="24"/>
        </w:rPr>
        <w:t>Avenida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Montuosa</w:t>
      </w:r>
      <w:proofErr w:type="spellEnd"/>
      <w:r>
        <w:rPr>
          <w:sz w:val="24"/>
          <w:szCs w:val="24"/>
        </w:rPr>
        <w:t>, San Diego, CA 92129</w:t>
      </w:r>
    </w:p>
    <w:p w:rsidR="00940983" w:rsidRDefault="006959EC" w:rsidP="00AA7FFC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3050 West 4</w:t>
      </w:r>
      <w:r w:rsidRPr="006959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Street, Los Angeles, CA 90020</w:t>
      </w:r>
    </w:p>
    <w:p w:rsidR="006959EC" w:rsidRDefault="006959EC" w:rsidP="006959EC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23D24" w:rsidRPr="00260EB0" w:rsidRDefault="00223D24" w:rsidP="00223D24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 w:rsidRPr="00260EB0">
        <w:rPr>
          <w:b/>
          <w:sz w:val="24"/>
          <w:szCs w:val="24"/>
          <w:u w:val="single"/>
        </w:rPr>
        <w:t>Preliminary</w:t>
      </w:r>
    </w:p>
    <w:p w:rsidR="00223D24" w:rsidRPr="00260EB0" w:rsidRDefault="00223D24" w:rsidP="0022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0EB0">
        <w:rPr>
          <w:sz w:val="24"/>
          <w:szCs w:val="24"/>
        </w:rPr>
        <w:t>Call to order</w:t>
      </w:r>
    </w:p>
    <w:p w:rsidR="00223D24" w:rsidRDefault="00223D24" w:rsidP="00223D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0EB0">
        <w:rPr>
          <w:sz w:val="24"/>
          <w:szCs w:val="24"/>
        </w:rPr>
        <w:t>Roll call</w:t>
      </w:r>
    </w:p>
    <w:p w:rsidR="00223D24" w:rsidRDefault="00223D24" w:rsidP="00223D24">
      <w:pPr>
        <w:pStyle w:val="ListParagraph"/>
        <w:spacing w:line="240" w:lineRule="auto"/>
        <w:ind w:left="810"/>
        <w:rPr>
          <w:sz w:val="24"/>
          <w:szCs w:val="24"/>
        </w:rPr>
      </w:pPr>
    </w:p>
    <w:p w:rsidR="00223D24" w:rsidRPr="00260EB0" w:rsidRDefault="00223D24" w:rsidP="00223D24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260EB0">
        <w:rPr>
          <w:b/>
          <w:sz w:val="24"/>
          <w:szCs w:val="24"/>
          <w:u w:val="single"/>
        </w:rPr>
        <w:t>Open Session</w:t>
      </w:r>
    </w:p>
    <w:p w:rsidR="00223D24" w:rsidRPr="00260EB0" w:rsidRDefault="00223D24" w:rsidP="00223D24">
      <w:pPr>
        <w:pStyle w:val="ListParagraph"/>
        <w:ind w:left="360"/>
        <w:rPr>
          <w:b/>
          <w:sz w:val="24"/>
          <w:szCs w:val="24"/>
        </w:rPr>
      </w:pPr>
      <w:r w:rsidRPr="00260EB0">
        <w:rPr>
          <w:b/>
          <w:sz w:val="24"/>
          <w:szCs w:val="24"/>
        </w:rPr>
        <w:t>Items Scheduled for Action</w:t>
      </w:r>
    </w:p>
    <w:p w:rsidR="0044035A" w:rsidRDefault="00223D24" w:rsidP="007C48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854EF">
        <w:rPr>
          <w:sz w:val="24"/>
          <w:szCs w:val="24"/>
        </w:rPr>
        <w:t xml:space="preserve">Approve Minutes from </w:t>
      </w:r>
      <w:r w:rsidR="00D040CA">
        <w:rPr>
          <w:sz w:val="24"/>
          <w:szCs w:val="24"/>
        </w:rPr>
        <w:t>May 27</w:t>
      </w:r>
      <w:r w:rsidR="003E0C4D">
        <w:rPr>
          <w:sz w:val="24"/>
          <w:szCs w:val="24"/>
        </w:rPr>
        <w:t>,</w:t>
      </w:r>
      <w:r w:rsidR="002E0666">
        <w:rPr>
          <w:sz w:val="24"/>
          <w:szCs w:val="24"/>
        </w:rPr>
        <w:t xml:space="preserve"> 202</w:t>
      </w:r>
      <w:r w:rsidR="00623030">
        <w:rPr>
          <w:sz w:val="24"/>
          <w:szCs w:val="24"/>
        </w:rPr>
        <w:t>1</w:t>
      </w:r>
      <w:r w:rsidR="001A366E">
        <w:rPr>
          <w:sz w:val="24"/>
          <w:szCs w:val="24"/>
        </w:rPr>
        <w:t xml:space="preserve"> Board Meeting</w:t>
      </w:r>
      <w:r w:rsidR="00262F44">
        <w:rPr>
          <w:sz w:val="24"/>
          <w:szCs w:val="24"/>
        </w:rPr>
        <w:t xml:space="preserve"> </w:t>
      </w:r>
    </w:p>
    <w:p w:rsidR="00F2062C" w:rsidRDefault="00F2062C" w:rsidP="007C488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D040CA" w:rsidRPr="00D040CA">
        <w:rPr>
          <w:sz w:val="24"/>
          <w:szCs w:val="24"/>
        </w:rPr>
        <w:t>LCAP</w:t>
      </w:r>
      <w:r w:rsidR="00D040CA">
        <w:t> </w:t>
      </w:r>
      <w:r>
        <w:rPr>
          <w:sz w:val="24"/>
          <w:szCs w:val="24"/>
        </w:rPr>
        <w:t xml:space="preserve"> – </w:t>
      </w:r>
      <w:r w:rsidR="00D040CA">
        <w:rPr>
          <w:sz w:val="24"/>
          <w:szCs w:val="24"/>
        </w:rPr>
        <w:t>Aaron Ritter</w:t>
      </w:r>
    </w:p>
    <w:p w:rsidR="00687AC5" w:rsidRDefault="00D040CA" w:rsidP="007C48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40CA">
        <w:rPr>
          <w:sz w:val="24"/>
          <w:szCs w:val="24"/>
        </w:rPr>
        <w:t>Local Indicators</w:t>
      </w:r>
      <w:r>
        <w:t xml:space="preserve"> </w:t>
      </w:r>
      <w:r w:rsidR="00BE1427">
        <w:rPr>
          <w:sz w:val="24"/>
          <w:szCs w:val="24"/>
        </w:rPr>
        <w:t xml:space="preserve">– </w:t>
      </w:r>
      <w:r w:rsidR="000E1DCE">
        <w:rPr>
          <w:sz w:val="24"/>
          <w:szCs w:val="24"/>
        </w:rPr>
        <w:t>Aaron Ritter</w:t>
      </w:r>
    </w:p>
    <w:p w:rsidR="000E1DCE" w:rsidRPr="000E1DCE" w:rsidRDefault="000E1DCE" w:rsidP="000E1DCE">
      <w:pPr>
        <w:pStyle w:val="ListParagraph"/>
        <w:numPr>
          <w:ilvl w:val="0"/>
          <w:numId w:val="6"/>
        </w:numPr>
        <w:rPr>
          <w:sz w:val="24"/>
        </w:rPr>
      </w:pPr>
      <w:r w:rsidRPr="000E1DCE">
        <w:rPr>
          <w:sz w:val="24"/>
        </w:rPr>
        <w:t>2021-22 Adopted Budget</w:t>
      </w:r>
      <w:r w:rsidRPr="000E1DCE">
        <w:rPr>
          <w:sz w:val="24"/>
        </w:rPr>
        <w:t xml:space="preserve"> – Zach Wolfe</w:t>
      </w:r>
    </w:p>
    <w:p w:rsidR="000E1DCE" w:rsidRPr="000E1DCE" w:rsidRDefault="000E1DCE" w:rsidP="000E1DC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E1DCE">
        <w:rPr>
          <w:sz w:val="24"/>
          <w:szCs w:val="24"/>
        </w:rPr>
        <w:t>2020-21 EPA Resolution and Expenditures</w:t>
      </w:r>
      <w:r w:rsidRPr="000E1DCE">
        <w:rPr>
          <w:sz w:val="24"/>
          <w:szCs w:val="24"/>
        </w:rPr>
        <w:t xml:space="preserve"> – Zach Wolfe</w:t>
      </w:r>
    </w:p>
    <w:p w:rsidR="000E1DCE" w:rsidRPr="000E1DCE" w:rsidRDefault="000E1DCE" w:rsidP="007C48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E1DCE">
        <w:rPr>
          <w:sz w:val="24"/>
          <w:szCs w:val="24"/>
        </w:rPr>
        <w:t>2021-22 EPA Resolution and Expenditures</w:t>
      </w:r>
      <w:r w:rsidRPr="000E1DCE">
        <w:rPr>
          <w:sz w:val="24"/>
          <w:szCs w:val="24"/>
        </w:rPr>
        <w:t xml:space="preserve"> – Zach Wolfe</w:t>
      </w:r>
    </w:p>
    <w:p w:rsidR="000E1DCE" w:rsidRPr="000E1DCE" w:rsidRDefault="000E1DCE" w:rsidP="007C48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E1DCE">
        <w:rPr>
          <w:sz w:val="24"/>
          <w:szCs w:val="24"/>
        </w:rPr>
        <w:t>2021-22 CONAPP</w:t>
      </w:r>
      <w:r>
        <w:rPr>
          <w:sz w:val="24"/>
          <w:szCs w:val="24"/>
        </w:rPr>
        <w:t xml:space="preserve"> – Zach Wolfe</w:t>
      </w:r>
    </w:p>
    <w:p w:rsidR="0017025C" w:rsidRPr="009707FF" w:rsidRDefault="00223D24" w:rsidP="0017025C">
      <w:pPr>
        <w:spacing w:after="0"/>
        <w:ind w:left="450"/>
        <w:rPr>
          <w:b/>
          <w:sz w:val="24"/>
          <w:szCs w:val="24"/>
        </w:rPr>
      </w:pPr>
      <w:r w:rsidRPr="009707FF">
        <w:rPr>
          <w:b/>
          <w:sz w:val="24"/>
          <w:szCs w:val="24"/>
        </w:rPr>
        <w:t>Communications</w:t>
      </w:r>
    </w:p>
    <w:p w:rsidR="00687AC5" w:rsidRPr="00687AC5" w:rsidRDefault="00687AC5" w:rsidP="00687AC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Principal Report – Aaron Ritter</w:t>
      </w:r>
    </w:p>
    <w:p w:rsidR="0017025C" w:rsidRDefault="0017025C" w:rsidP="009B74B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Regular Board Meeting Date</w:t>
      </w:r>
      <w:r w:rsidRPr="009854EF">
        <w:rPr>
          <w:sz w:val="24"/>
          <w:szCs w:val="24"/>
        </w:rPr>
        <w:t xml:space="preserve"> </w:t>
      </w:r>
      <w:r w:rsidR="000E1DCE">
        <w:rPr>
          <w:sz w:val="24"/>
          <w:szCs w:val="24"/>
        </w:rPr>
        <w:t>July 22</w:t>
      </w:r>
      <w:bookmarkStart w:id="0" w:name="_GoBack"/>
      <w:bookmarkEnd w:id="0"/>
      <w:r w:rsidR="000F269B">
        <w:rPr>
          <w:sz w:val="24"/>
          <w:szCs w:val="24"/>
        </w:rPr>
        <w:t>, 2021</w:t>
      </w:r>
      <w:r>
        <w:rPr>
          <w:sz w:val="24"/>
          <w:szCs w:val="24"/>
        </w:rPr>
        <w:t>,</w:t>
      </w:r>
      <w:r w:rsidRPr="009854EF">
        <w:rPr>
          <w:sz w:val="24"/>
          <w:szCs w:val="24"/>
        </w:rPr>
        <w:t xml:space="preserve"> at </w:t>
      </w:r>
      <w:r>
        <w:rPr>
          <w:sz w:val="24"/>
          <w:szCs w:val="24"/>
        </w:rPr>
        <w:t>6</w:t>
      </w:r>
      <w:r w:rsidRPr="009854EF">
        <w:rPr>
          <w:sz w:val="24"/>
          <w:szCs w:val="24"/>
        </w:rPr>
        <w:t xml:space="preserve">:00pm.  </w:t>
      </w:r>
      <w:r>
        <w:rPr>
          <w:sz w:val="24"/>
          <w:szCs w:val="24"/>
        </w:rPr>
        <w:t xml:space="preserve">This may be canceled if there are no agenda items requiring approval or rescheduled if needed. </w:t>
      </w:r>
      <w:r w:rsidRPr="009854EF">
        <w:rPr>
          <w:sz w:val="24"/>
          <w:szCs w:val="24"/>
        </w:rPr>
        <w:t>Special meetings may be scheduled as needed</w:t>
      </w:r>
      <w:r>
        <w:rPr>
          <w:sz w:val="24"/>
          <w:szCs w:val="24"/>
        </w:rPr>
        <w:t>.</w:t>
      </w:r>
    </w:p>
    <w:p w:rsidR="00452A31" w:rsidRDefault="00452A31" w:rsidP="00452A31">
      <w:pPr>
        <w:pStyle w:val="ListParagraph"/>
        <w:spacing w:after="0"/>
        <w:ind w:left="810"/>
        <w:rPr>
          <w:sz w:val="24"/>
          <w:szCs w:val="24"/>
        </w:rPr>
      </w:pPr>
    </w:p>
    <w:p w:rsidR="008A70B4" w:rsidRDefault="008A70B4" w:rsidP="00210813">
      <w:pPr>
        <w:spacing w:after="0"/>
        <w:rPr>
          <w:sz w:val="16"/>
          <w:szCs w:val="16"/>
        </w:rPr>
      </w:pPr>
    </w:p>
    <w:p w:rsidR="00CF49F1" w:rsidRPr="00B064DF" w:rsidRDefault="00A153B9" w:rsidP="00210813">
      <w:pPr>
        <w:spacing w:after="0"/>
        <w:rPr>
          <w:b/>
          <w:sz w:val="16"/>
          <w:szCs w:val="16"/>
          <w:u w:val="single"/>
        </w:rPr>
      </w:pPr>
      <w:r w:rsidRPr="00B064DF">
        <w:rPr>
          <w:sz w:val="16"/>
          <w:szCs w:val="16"/>
        </w:rPr>
        <w:t>Public comment rules: Members of the public may address the Board on agen</w:t>
      </w:r>
      <w:r w:rsidR="00CA14F3" w:rsidRPr="00B064DF">
        <w:rPr>
          <w:sz w:val="16"/>
          <w:szCs w:val="16"/>
        </w:rPr>
        <w:t xml:space="preserve">da items at regular and special </w:t>
      </w:r>
      <w:r w:rsidRPr="00B064DF">
        <w:rPr>
          <w:sz w:val="16"/>
          <w:szCs w:val="16"/>
        </w:rPr>
        <w:t xml:space="preserve">meetings, and non-agenda items at regular meetings. Please fill out </w:t>
      </w:r>
      <w:r w:rsidR="008D0A3F" w:rsidRPr="00B064DF">
        <w:rPr>
          <w:sz w:val="16"/>
          <w:szCs w:val="16"/>
        </w:rPr>
        <w:t>a Non-Agenda Item form available near</w:t>
      </w:r>
      <w:r w:rsidRPr="00B064DF">
        <w:rPr>
          <w:sz w:val="16"/>
          <w:szCs w:val="16"/>
        </w:rPr>
        <w:t xml:space="preserve"> the entrance</w:t>
      </w:r>
      <w:r w:rsidR="00CA14F3" w:rsidRPr="00B064DF">
        <w:rPr>
          <w:sz w:val="16"/>
          <w:szCs w:val="16"/>
        </w:rPr>
        <w:t xml:space="preserve">.  </w:t>
      </w:r>
      <w:r w:rsidRPr="00B064DF">
        <w:rPr>
          <w:sz w:val="16"/>
          <w:szCs w:val="16"/>
        </w:rPr>
        <w:t>Speakers may be called in the order that requests are received, or grouped by subj</w:t>
      </w:r>
      <w:r w:rsidR="00CA14F3" w:rsidRPr="00B064DF">
        <w:rPr>
          <w:sz w:val="16"/>
          <w:szCs w:val="16"/>
        </w:rPr>
        <w:t xml:space="preserve">ect area. We ask that comments are limited to 2 </w:t>
      </w:r>
      <w:r w:rsidRPr="00B064DF">
        <w:rPr>
          <w:sz w:val="16"/>
          <w:szCs w:val="16"/>
        </w:rPr>
        <w:t xml:space="preserve">minutes each, with no more than 15 minutes per single topic so that </w:t>
      </w:r>
      <w:r w:rsidR="00CA14F3" w:rsidRPr="00B064DF">
        <w:rPr>
          <w:sz w:val="16"/>
          <w:szCs w:val="16"/>
        </w:rPr>
        <w:t xml:space="preserve">as many people as possible may </w:t>
      </w:r>
      <w:r w:rsidRPr="00B064DF">
        <w:rPr>
          <w:sz w:val="16"/>
          <w:szCs w:val="16"/>
        </w:rPr>
        <w:t>be heard. By law, the Board is allowed to take action only on items on the agenda. The</w:t>
      </w:r>
      <w:r w:rsidR="00CA14F3" w:rsidRPr="00B064DF">
        <w:rPr>
          <w:sz w:val="16"/>
          <w:szCs w:val="16"/>
        </w:rPr>
        <w:t xml:space="preserve"> Board may, at its discretion, </w:t>
      </w:r>
      <w:r w:rsidRPr="00B064DF">
        <w:rPr>
          <w:sz w:val="16"/>
          <w:szCs w:val="16"/>
        </w:rPr>
        <w:t xml:space="preserve">refer a matter to district staff or calendar the </w:t>
      </w:r>
      <w:r w:rsidR="001A366E">
        <w:rPr>
          <w:sz w:val="16"/>
          <w:szCs w:val="16"/>
        </w:rPr>
        <w:t>issue for future discussion.  TH</w:t>
      </w:r>
      <w:r w:rsidRPr="00B064DF">
        <w:rPr>
          <w:sz w:val="16"/>
          <w:szCs w:val="16"/>
        </w:rPr>
        <w:t>DA encoura</w:t>
      </w:r>
      <w:r w:rsidR="00CA14F3" w:rsidRPr="00B064DF">
        <w:rPr>
          <w:sz w:val="16"/>
          <w:szCs w:val="16"/>
        </w:rPr>
        <w:t xml:space="preserve">ges those with disabilities to </w:t>
      </w:r>
      <w:r w:rsidRPr="00B064DF">
        <w:rPr>
          <w:sz w:val="16"/>
          <w:szCs w:val="16"/>
        </w:rPr>
        <w:t xml:space="preserve">participate fully in the public meeting process. If you need a disability-related </w:t>
      </w:r>
      <w:r w:rsidR="00CA14F3" w:rsidRPr="00B064DF">
        <w:rPr>
          <w:sz w:val="16"/>
          <w:szCs w:val="16"/>
        </w:rPr>
        <w:t xml:space="preserve">modification or accommodation, </w:t>
      </w:r>
      <w:r w:rsidRPr="00B064DF">
        <w:rPr>
          <w:sz w:val="16"/>
          <w:szCs w:val="16"/>
        </w:rPr>
        <w:t>including auxiliary aids or services, to participate in the public meeting, please cont</w:t>
      </w:r>
      <w:r w:rsidR="00CA14F3" w:rsidRPr="00B064DF">
        <w:rPr>
          <w:sz w:val="16"/>
          <w:szCs w:val="16"/>
        </w:rPr>
        <w:t xml:space="preserve">act the Governing Board Office </w:t>
      </w:r>
      <w:r w:rsidRPr="00B064DF">
        <w:rPr>
          <w:sz w:val="16"/>
          <w:szCs w:val="16"/>
        </w:rPr>
        <w:t>at least 48 hours before the scheduled board meeting so t</w:t>
      </w:r>
      <w:r w:rsidR="00CA14F3" w:rsidRPr="00B064DF">
        <w:rPr>
          <w:sz w:val="16"/>
          <w:szCs w:val="16"/>
        </w:rPr>
        <w:t xml:space="preserve">hat we may make every </w:t>
      </w:r>
      <w:r w:rsidRPr="00B064DF">
        <w:rPr>
          <w:sz w:val="16"/>
          <w:szCs w:val="16"/>
        </w:rPr>
        <w:t>re</w:t>
      </w:r>
      <w:r w:rsidR="00CA14F3" w:rsidRPr="00B064DF">
        <w:rPr>
          <w:sz w:val="16"/>
          <w:szCs w:val="16"/>
        </w:rPr>
        <w:t xml:space="preserve">asonable effort to accommodate </w:t>
      </w:r>
      <w:r w:rsidRPr="00B064DF">
        <w:rPr>
          <w:sz w:val="16"/>
          <w:szCs w:val="16"/>
        </w:rPr>
        <w:t>you.  (Government Code § 54954.2; Americans with Disabilities Act of 1990, § 202 (42 U.S.C. § 12132))</w:t>
      </w:r>
    </w:p>
    <w:sectPr w:rsidR="00CF49F1" w:rsidRPr="00B064DF" w:rsidSect="00A153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6E"/>
    <w:multiLevelType w:val="hybridMultilevel"/>
    <w:tmpl w:val="01C42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6533B"/>
    <w:multiLevelType w:val="hybridMultilevel"/>
    <w:tmpl w:val="6FB04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6B77CC"/>
    <w:multiLevelType w:val="hybridMultilevel"/>
    <w:tmpl w:val="367CB8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A41B5"/>
    <w:multiLevelType w:val="hybridMultilevel"/>
    <w:tmpl w:val="F0743B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505577F"/>
    <w:multiLevelType w:val="hybridMultilevel"/>
    <w:tmpl w:val="30B86C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CF43B33"/>
    <w:multiLevelType w:val="hybridMultilevel"/>
    <w:tmpl w:val="94FC2BB2"/>
    <w:lvl w:ilvl="0" w:tplc="80DE346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80A"/>
    <w:multiLevelType w:val="hybridMultilevel"/>
    <w:tmpl w:val="D96E1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5F6A8E"/>
    <w:multiLevelType w:val="hybridMultilevel"/>
    <w:tmpl w:val="37B6B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B303AD"/>
    <w:multiLevelType w:val="hybridMultilevel"/>
    <w:tmpl w:val="7D661CD2"/>
    <w:lvl w:ilvl="0" w:tplc="F6EAF29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1CC6A37"/>
    <w:multiLevelType w:val="hybridMultilevel"/>
    <w:tmpl w:val="2A1E420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F5F2224"/>
    <w:multiLevelType w:val="hybridMultilevel"/>
    <w:tmpl w:val="13E0D4FA"/>
    <w:lvl w:ilvl="0" w:tplc="19ECF5E0"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A4"/>
    <w:rsid w:val="00002A0E"/>
    <w:rsid w:val="00010E51"/>
    <w:rsid w:val="000122D5"/>
    <w:rsid w:val="00013D1B"/>
    <w:rsid w:val="00025345"/>
    <w:rsid w:val="00036826"/>
    <w:rsid w:val="00060D0A"/>
    <w:rsid w:val="000611B8"/>
    <w:rsid w:val="00092452"/>
    <w:rsid w:val="000D6B9E"/>
    <w:rsid w:val="000E1DCE"/>
    <w:rsid w:val="000F269B"/>
    <w:rsid w:val="00125F0C"/>
    <w:rsid w:val="00127F13"/>
    <w:rsid w:val="0014454B"/>
    <w:rsid w:val="00146715"/>
    <w:rsid w:val="001568A1"/>
    <w:rsid w:val="00164FE9"/>
    <w:rsid w:val="0017025C"/>
    <w:rsid w:val="001759C9"/>
    <w:rsid w:val="001768E0"/>
    <w:rsid w:val="00191781"/>
    <w:rsid w:val="001A366E"/>
    <w:rsid w:val="001A65D0"/>
    <w:rsid w:val="001C2C18"/>
    <w:rsid w:val="001D3D35"/>
    <w:rsid w:val="001E0C15"/>
    <w:rsid w:val="001E5B8A"/>
    <w:rsid w:val="001E6A18"/>
    <w:rsid w:val="002074C3"/>
    <w:rsid w:val="002074F7"/>
    <w:rsid w:val="00210813"/>
    <w:rsid w:val="00223D24"/>
    <w:rsid w:val="0023682F"/>
    <w:rsid w:val="00236DD2"/>
    <w:rsid w:val="00252F46"/>
    <w:rsid w:val="00260EB0"/>
    <w:rsid w:val="00262F44"/>
    <w:rsid w:val="002713FD"/>
    <w:rsid w:val="00277CC9"/>
    <w:rsid w:val="00284CB8"/>
    <w:rsid w:val="0028698F"/>
    <w:rsid w:val="002906D1"/>
    <w:rsid w:val="00297808"/>
    <w:rsid w:val="002A2012"/>
    <w:rsid w:val="002A6354"/>
    <w:rsid w:val="002B1F21"/>
    <w:rsid w:val="002C791C"/>
    <w:rsid w:val="002D286B"/>
    <w:rsid w:val="002D3F97"/>
    <w:rsid w:val="002E0666"/>
    <w:rsid w:val="003011B3"/>
    <w:rsid w:val="0030221E"/>
    <w:rsid w:val="00312810"/>
    <w:rsid w:val="00316E3E"/>
    <w:rsid w:val="00320BCD"/>
    <w:rsid w:val="003222F1"/>
    <w:rsid w:val="003327A9"/>
    <w:rsid w:val="0034280C"/>
    <w:rsid w:val="00347437"/>
    <w:rsid w:val="00347BB7"/>
    <w:rsid w:val="0036383C"/>
    <w:rsid w:val="00380EA8"/>
    <w:rsid w:val="003866C6"/>
    <w:rsid w:val="003867FE"/>
    <w:rsid w:val="003C59E3"/>
    <w:rsid w:val="003E0C4D"/>
    <w:rsid w:val="003E1A28"/>
    <w:rsid w:val="00425A7A"/>
    <w:rsid w:val="0044035A"/>
    <w:rsid w:val="0044522A"/>
    <w:rsid w:val="00452A31"/>
    <w:rsid w:val="00463C16"/>
    <w:rsid w:val="004652A7"/>
    <w:rsid w:val="00465E1B"/>
    <w:rsid w:val="00494A92"/>
    <w:rsid w:val="004B1ECB"/>
    <w:rsid w:val="004B395A"/>
    <w:rsid w:val="004C04F1"/>
    <w:rsid w:val="004E6D28"/>
    <w:rsid w:val="004F74D2"/>
    <w:rsid w:val="00515B67"/>
    <w:rsid w:val="00530177"/>
    <w:rsid w:val="005306AC"/>
    <w:rsid w:val="0055556C"/>
    <w:rsid w:val="00571059"/>
    <w:rsid w:val="00577E3E"/>
    <w:rsid w:val="00595DA4"/>
    <w:rsid w:val="00595F3A"/>
    <w:rsid w:val="005A4485"/>
    <w:rsid w:val="005B0680"/>
    <w:rsid w:val="005B7FC2"/>
    <w:rsid w:val="005D0F44"/>
    <w:rsid w:val="006019E5"/>
    <w:rsid w:val="00603997"/>
    <w:rsid w:val="00603AB2"/>
    <w:rsid w:val="006120A9"/>
    <w:rsid w:val="0061795F"/>
    <w:rsid w:val="00620CA0"/>
    <w:rsid w:val="00623030"/>
    <w:rsid w:val="006248A5"/>
    <w:rsid w:val="0062665B"/>
    <w:rsid w:val="0063652C"/>
    <w:rsid w:val="00647F7D"/>
    <w:rsid w:val="006560ED"/>
    <w:rsid w:val="0065634F"/>
    <w:rsid w:val="00667862"/>
    <w:rsid w:val="00667929"/>
    <w:rsid w:val="00687AC5"/>
    <w:rsid w:val="006942EF"/>
    <w:rsid w:val="006959EC"/>
    <w:rsid w:val="006A1567"/>
    <w:rsid w:val="006B2202"/>
    <w:rsid w:val="006B61DE"/>
    <w:rsid w:val="006C04EA"/>
    <w:rsid w:val="006C12DC"/>
    <w:rsid w:val="006F076A"/>
    <w:rsid w:val="00731B57"/>
    <w:rsid w:val="007344DC"/>
    <w:rsid w:val="0073657A"/>
    <w:rsid w:val="00743B92"/>
    <w:rsid w:val="0074522D"/>
    <w:rsid w:val="00761712"/>
    <w:rsid w:val="00762E71"/>
    <w:rsid w:val="00777762"/>
    <w:rsid w:val="007812FB"/>
    <w:rsid w:val="00797F6C"/>
    <w:rsid w:val="007A4BE5"/>
    <w:rsid w:val="007C488A"/>
    <w:rsid w:val="007D2B90"/>
    <w:rsid w:val="007F1F12"/>
    <w:rsid w:val="007F4CCC"/>
    <w:rsid w:val="00801180"/>
    <w:rsid w:val="00823C83"/>
    <w:rsid w:val="00852678"/>
    <w:rsid w:val="0085350C"/>
    <w:rsid w:val="00862F21"/>
    <w:rsid w:val="00870D5B"/>
    <w:rsid w:val="00875842"/>
    <w:rsid w:val="00876568"/>
    <w:rsid w:val="00887AE9"/>
    <w:rsid w:val="008A4B98"/>
    <w:rsid w:val="008A70B4"/>
    <w:rsid w:val="008A763E"/>
    <w:rsid w:val="008D0A3F"/>
    <w:rsid w:val="008E7741"/>
    <w:rsid w:val="008F22A0"/>
    <w:rsid w:val="008F4D84"/>
    <w:rsid w:val="008F5C14"/>
    <w:rsid w:val="00905D3F"/>
    <w:rsid w:val="00907826"/>
    <w:rsid w:val="00940983"/>
    <w:rsid w:val="00940B17"/>
    <w:rsid w:val="0095025C"/>
    <w:rsid w:val="00954FF1"/>
    <w:rsid w:val="00957780"/>
    <w:rsid w:val="009707FF"/>
    <w:rsid w:val="009A60E6"/>
    <w:rsid w:val="009B74BF"/>
    <w:rsid w:val="00A0027A"/>
    <w:rsid w:val="00A049FB"/>
    <w:rsid w:val="00A05D0C"/>
    <w:rsid w:val="00A14B18"/>
    <w:rsid w:val="00A153B9"/>
    <w:rsid w:val="00A25A5F"/>
    <w:rsid w:val="00A30481"/>
    <w:rsid w:val="00A30764"/>
    <w:rsid w:val="00A315C3"/>
    <w:rsid w:val="00A6311B"/>
    <w:rsid w:val="00A65AC0"/>
    <w:rsid w:val="00A87C15"/>
    <w:rsid w:val="00A925E7"/>
    <w:rsid w:val="00AA5782"/>
    <w:rsid w:val="00AA7FFC"/>
    <w:rsid w:val="00AB1264"/>
    <w:rsid w:val="00AB5BE4"/>
    <w:rsid w:val="00AB7643"/>
    <w:rsid w:val="00AC71D8"/>
    <w:rsid w:val="00AE49E5"/>
    <w:rsid w:val="00AE6873"/>
    <w:rsid w:val="00AF1FD2"/>
    <w:rsid w:val="00B0092C"/>
    <w:rsid w:val="00B02CE1"/>
    <w:rsid w:val="00B04EE8"/>
    <w:rsid w:val="00B064DF"/>
    <w:rsid w:val="00B14C24"/>
    <w:rsid w:val="00B31D09"/>
    <w:rsid w:val="00B5502E"/>
    <w:rsid w:val="00B91064"/>
    <w:rsid w:val="00B9533E"/>
    <w:rsid w:val="00BB0F01"/>
    <w:rsid w:val="00BB4495"/>
    <w:rsid w:val="00BC4182"/>
    <w:rsid w:val="00BE1427"/>
    <w:rsid w:val="00BE18A5"/>
    <w:rsid w:val="00BF0B56"/>
    <w:rsid w:val="00BF6452"/>
    <w:rsid w:val="00C31B8A"/>
    <w:rsid w:val="00C33304"/>
    <w:rsid w:val="00C364DE"/>
    <w:rsid w:val="00C42DD4"/>
    <w:rsid w:val="00C47878"/>
    <w:rsid w:val="00C54CD7"/>
    <w:rsid w:val="00C60BE5"/>
    <w:rsid w:val="00C61802"/>
    <w:rsid w:val="00C734B7"/>
    <w:rsid w:val="00C77216"/>
    <w:rsid w:val="00C82B9C"/>
    <w:rsid w:val="00CA14F3"/>
    <w:rsid w:val="00CA2276"/>
    <w:rsid w:val="00CC1A67"/>
    <w:rsid w:val="00CC2744"/>
    <w:rsid w:val="00CD2FFA"/>
    <w:rsid w:val="00CD40A7"/>
    <w:rsid w:val="00CD6D2E"/>
    <w:rsid w:val="00CF49F1"/>
    <w:rsid w:val="00D029B8"/>
    <w:rsid w:val="00D040CA"/>
    <w:rsid w:val="00D0471B"/>
    <w:rsid w:val="00D275A3"/>
    <w:rsid w:val="00D3160B"/>
    <w:rsid w:val="00D3322B"/>
    <w:rsid w:val="00D505EB"/>
    <w:rsid w:val="00D54DAD"/>
    <w:rsid w:val="00D5509C"/>
    <w:rsid w:val="00D6402C"/>
    <w:rsid w:val="00D861BC"/>
    <w:rsid w:val="00DA0AA7"/>
    <w:rsid w:val="00DA4254"/>
    <w:rsid w:val="00DB0EC6"/>
    <w:rsid w:val="00DB730A"/>
    <w:rsid w:val="00DC2F0D"/>
    <w:rsid w:val="00DD52DD"/>
    <w:rsid w:val="00DD7FA6"/>
    <w:rsid w:val="00DE5AA7"/>
    <w:rsid w:val="00DE5F28"/>
    <w:rsid w:val="00DF2ED8"/>
    <w:rsid w:val="00DF6089"/>
    <w:rsid w:val="00E12B29"/>
    <w:rsid w:val="00E12D34"/>
    <w:rsid w:val="00E2418D"/>
    <w:rsid w:val="00E5267E"/>
    <w:rsid w:val="00E53679"/>
    <w:rsid w:val="00E67F88"/>
    <w:rsid w:val="00E73ED0"/>
    <w:rsid w:val="00E9044E"/>
    <w:rsid w:val="00EA394A"/>
    <w:rsid w:val="00EA75FC"/>
    <w:rsid w:val="00EB0633"/>
    <w:rsid w:val="00ED0286"/>
    <w:rsid w:val="00EE590E"/>
    <w:rsid w:val="00EF634D"/>
    <w:rsid w:val="00F0668D"/>
    <w:rsid w:val="00F14027"/>
    <w:rsid w:val="00F2062C"/>
    <w:rsid w:val="00F35BDD"/>
    <w:rsid w:val="00F378C8"/>
    <w:rsid w:val="00F430C3"/>
    <w:rsid w:val="00F75F41"/>
    <w:rsid w:val="00F848B3"/>
    <w:rsid w:val="00F8719E"/>
    <w:rsid w:val="00F87EBF"/>
    <w:rsid w:val="00FA384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9C38"/>
  <w15:docId w15:val="{665213BB-C770-41A0-A30B-8E9CD04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A4"/>
    <w:pPr>
      <w:ind w:left="720"/>
      <w:contextualSpacing/>
    </w:pPr>
  </w:style>
  <w:style w:type="table" w:styleId="TableGrid">
    <w:name w:val="Table Grid"/>
    <w:basedOn w:val="TableNormal"/>
    <w:uiPriority w:val="59"/>
    <w:rsid w:val="006F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76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07826"/>
  </w:style>
  <w:style w:type="paragraph" w:styleId="BalloonText">
    <w:name w:val="Balloon Text"/>
    <w:basedOn w:val="Normal"/>
    <w:link w:val="BalloonTextChar"/>
    <w:uiPriority w:val="99"/>
    <w:semiHidden/>
    <w:unhideWhenUsed/>
    <w:rsid w:val="0057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3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40CA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40CA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16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DiscountElectronics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Mora</dc:creator>
  <cp:lastModifiedBy>Kelly Marble</cp:lastModifiedBy>
  <cp:revision>2</cp:revision>
  <cp:lastPrinted>2020-05-29T15:27:00Z</cp:lastPrinted>
  <dcterms:created xsi:type="dcterms:W3CDTF">2021-06-16T21:29:00Z</dcterms:created>
  <dcterms:modified xsi:type="dcterms:W3CDTF">2021-06-16T21:29:00Z</dcterms:modified>
</cp:coreProperties>
</file>